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E6" w:rsidRDefault="00C415E0">
      <w:r>
        <w:rPr>
          <w:noProof/>
        </w:rPr>
        <w:drawing>
          <wp:inline distT="0" distB="0" distL="0" distR="0">
            <wp:extent cx="4675505" cy="226631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6E6" w:rsidRDefault="00D062FD">
      <w:r>
        <w:rPr>
          <w:noProof/>
        </w:rPr>
        <w:drawing>
          <wp:inline distT="0" distB="0" distL="0" distR="0">
            <wp:extent cx="4767635" cy="2177034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250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67635" cy="22648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61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2FD" w:rsidRDefault="00D062FD" w:rsidP="00D062FD">
      <w:pPr>
        <w:pStyle w:val="Default"/>
      </w:pPr>
    </w:p>
    <w:p w:rsidR="003E6C91" w:rsidRDefault="00D062FD" w:rsidP="00D062FD">
      <w:pPr>
        <w:jc w:val="center"/>
      </w:pPr>
      <w:r>
        <w:rPr>
          <w:sz w:val="32"/>
          <w:szCs w:val="32"/>
        </w:rPr>
        <w:lastRenderedPageBreak/>
        <w:t>Rotating Brushless Exciter</w:t>
      </w:r>
      <w:r w:rsidR="00C415E0">
        <w:rPr>
          <w:noProof/>
        </w:rPr>
        <w:drawing>
          <wp:inline distT="0" distB="0" distL="0" distR="0">
            <wp:extent cx="5549900" cy="58121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581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C91" w:rsidSect="003E6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415E0"/>
    <w:rsid w:val="003E6C91"/>
    <w:rsid w:val="005326E6"/>
    <w:rsid w:val="00613DB9"/>
    <w:rsid w:val="008D438E"/>
    <w:rsid w:val="00C415E0"/>
    <w:rsid w:val="00D0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6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ICM</cp:lastModifiedBy>
  <cp:revision>4</cp:revision>
  <dcterms:created xsi:type="dcterms:W3CDTF">2011-01-06T13:15:00Z</dcterms:created>
  <dcterms:modified xsi:type="dcterms:W3CDTF">2011-01-08T12:56:00Z</dcterms:modified>
</cp:coreProperties>
</file>